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58076F" w:rsidRDefault="0058076F" w:rsidP="00DF7AB4">
      <w:pPr>
        <w:tabs>
          <w:tab w:val="left" w:pos="1418"/>
        </w:tabs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</w:t>
      </w:r>
      <w:r w:rsidR="00DF7AB4" w:rsidRPr="00DF7AB4">
        <w:rPr>
          <w:rFonts w:ascii="Arial" w:hAnsi="Arial" w:cs="Arial"/>
          <w:b/>
        </w:rPr>
        <w:t>VD Stanovice-generální oprava provo</w:t>
      </w:r>
      <w:r w:rsidR="00860595">
        <w:rPr>
          <w:rFonts w:ascii="Arial" w:hAnsi="Arial" w:cs="Arial"/>
          <w:b/>
        </w:rPr>
        <w:t>zních uzávěrů SV</w:t>
      </w:r>
    </w:p>
    <w:p w:rsidR="00DF7AB4" w:rsidRPr="00BA2A60" w:rsidRDefault="00DF7AB4" w:rsidP="00DF7AB4">
      <w:pPr>
        <w:tabs>
          <w:tab w:val="left" w:pos="1418"/>
        </w:tabs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758D0" w:rsidRDefault="00DF7AB4" w:rsidP="008A2695">
      <w:pPr>
        <w:tabs>
          <w:tab w:val="left" w:pos="1418"/>
        </w:tabs>
        <w:rPr>
          <w:rFonts w:ascii="Arial" w:hAnsi="Arial" w:cs="Arial"/>
          <w:b/>
        </w:rPr>
      </w:pPr>
      <w:r w:rsidRPr="005E234D">
        <w:rPr>
          <w:rFonts w:ascii="Arial" w:hAnsi="Arial" w:cs="Arial"/>
          <w:b/>
        </w:rPr>
        <w:t>VD Stanovice</w:t>
      </w:r>
      <w:r>
        <w:rPr>
          <w:rFonts w:ascii="Arial" w:hAnsi="Arial" w:cs="Arial"/>
          <w:b/>
        </w:rPr>
        <w:t>-</w:t>
      </w:r>
      <w:r w:rsidRPr="005E234D">
        <w:rPr>
          <w:rFonts w:ascii="Arial" w:hAnsi="Arial" w:cs="Arial"/>
          <w:b/>
        </w:rPr>
        <w:t>generální oprava pr</w:t>
      </w:r>
      <w:r>
        <w:rPr>
          <w:rFonts w:ascii="Arial" w:hAnsi="Arial" w:cs="Arial"/>
          <w:b/>
        </w:rPr>
        <w:t xml:space="preserve">ovozních uzávěrů SV </w:t>
      </w:r>
      <w:bookmarkStart w:id="0" w:name="_GoBack"/>
      <w:bookmarkEnd w:id="0"/>
    </w:p>
    <w:p w:rsidR="00800340" w:rsidRPr="00BA2A60" w:rsidRDefault="00800340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0D" w:rsidRDefault="006B700D" w:rsidP="00591812">
      <w:r>
        <w:separator/>
      </w:r>
    </w:p>
  </w:endnote>
  <w:endnote w:type="continuationSeparator" w:id="0">
    <w:p w:rsidR="006B700D" w:rsidRDefault="006B700D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6841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6841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0D" w:rsidRDefault="006B700D" w:rsidP="00591812">
      <w:r>
        <w:separator/>
      </w:r>
    </w:p>
  </w:footnote>
  <w:footnote w:type="continuationSeparator" w:id="0">
    <w:p w:rsidR="006B700D" w:rsidRDefault="006B700D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1E31FE"/>
    <w:rsid w:val="00215DB9"/>
    <w:rsid w:val="00281989"/>
    <w:rsid w:val="002B0471"/>
    <w:rsid w:val="002F4D8D"/>
    <w:rsid w:val="0031147B"/>
    <w:rsid w:val="00321B5E"/>
    <w:rsid w:val="00324A39"/>
    <w:rsid w:val="00357534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27425"/>
    <w:rsid w:val="00645DCF"/>
    <w:rsid w:val="00671243"/>
    <w:rsid w:val="00680C20"/>
    <w:rsid w:val="00695619"/>
    <w:rsid w:val="00697506"/>
    <w:rsid w:val="006B1B33"/>
    <w:rsid w:val="006B6841"/>
    <w:rsid w:val="006B700D"/>
    <w:rsid w:val="006C5500"/>
    <w:rsid w:val="00714D08"/>
    <w:rsid w:val="007564DB"/>
    <w:rsid w:val="00763D90"/>
    <w:rsid w:val="00795291"/>
    <w:rsid w:val="007B49DF"/>
    <w:rsid w:val="00800340"/>
    <w:rsid w:val="00810EAE"/>
    <w:rsid w:val="00844FE8"/>
    <w:rsid w:val="0085614C"/>
    <w:rsid w:val="00860595"/>
    <w:rsid w:val="00880942"/>
    <w:rsid w:val="00882F02"/>
    <w:rsid w:val="008939CC"/>
    <w:rsid w:val="008A2695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97D25"/>
    <w:rsid w:val="00DE7100"/>
    <w:rsid w:val="00DF6131"/>
    <w:rsid w:val="00DF7AB4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50ABF-AA2B-4F12-94FF-BCBB69D2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17</cp:revision>
  <cp:lastPrinted>2012-04-05T11:45:00Z</cp:lastPrinted>
  <dcterms:created xsi:type="dcterms:W3CDTF">2015-09-10T07:42:00Z</dcterms:created>
  <dcterms:modified xsi:type="dcterms:W3CDTF">2018-10-12T06:25:00Z</dcterms:modified>
</cp:coreProperties>
</file>